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991" w:rsidRDefault="002E52B3" w:rsidP="008B0844">
      <w:pPr>
        <w:spacing w:after="0"/>
        <w:jc w:val="center"/>
        <w:rPr>
          <w:rFonts w:ascii="Times New Roman" w:hAnsi="Times New Roman" w:cs="Times New Roman"/>
          <w:b/>
          <w:i/>
          <w:sz w:val="28"/>
          <w:szCs w:val="28"/>
        </w:rPr>
      </w:pPr>
      <w:r>
        <w:rPr>
          <w:rFonts w:ascii="Times New Roman" w:hAnsi="Times New Roman" w:cs="Times New Roman"/>
          <w:b/>
          <w:i/>
          <w:sz w:val="28"/>
          <w:szCs w:val="28"/>
          <w:u w:val="single"/>
        </w:rPr>
        <w:t>Сценарий родительского собрания</w:t>
      </w:r>
      <w:bookmarkStart w:id="0" w:name="_GoBack"/>
      <w:bookmarkEnd w:id="0"/>
    </w:p>
    <w:p w:rsidR="008A3CA1" w:rsidRDefault="008A3CA1" w:rsidP="008B0844">
      <w:pPr>
        <w:spacing w:after="0"/>
        <w:jc w:val="center"/>
        <w:rPr>
          <w:rFonts w:ascii="Times New Roman" w:hAnsi="Times New Roman" w:cs="Times New Roman"/>
          <w:b/>
          <w:i/>
          <w:sz w:val="28"/>
          <w:szCs w:val="28"/>
        </w:rPr>
      </w:pPr>
      <w:r w:rsidRPr="008B0844">
        <w:rPr>
          <w:rFonts w:ascii="Times New Roman" w:hAnsi="Times New Roman" w:cs="Times New Roman"/>
          <w:b/>
          <w:i/>
          <w:sz w:val="28"/>
          <w:szCs w:val="28"/>
        </w:rPr>
        <w:t>на тему: «Как предотвратить существующие угрозы жизни и здоровью детей»</w:t>
      </w:r>
    </w:p>
    <w:p w:rsidR="008B0844" w:rsidRPr="008B0844" w:rsidRDefault="008B0844" w:rsidP="008B0844">
      <w:pPr>
        <w:spacing w:after="0"/>
        <w:jc w:val="center"/>
        <w:rPr>
          <w:rFonts w:ascii="Times New Roman" w:hAnsi="Times New Roman" w:cs="Times New Roman"/>
          <w:b/>
          <w:i/>
          <w:sz w:val="28"/>
          <w:szCs w:val="28"/>
        </w:rPr>
      </w:pPr>
    </w:p>
    <w:p w:rsidR="008B0844" w:rsidRDefault="008A3CA1" w:rsidP="008B0844">
      <w:pPr>
        <w:spacing w:after="0" w:line="330" w:lineRule="atLeast"/>
        <w:rPr>
          <w:rFonts w:ascii="Times New Roman" w:eastAsia="Times New Roman" w:hAnsi="Times New Roman" w:cs="Times New Roman"/>
          <w:sz w:val="28"/>
          <w:szCs w:val="28"/>
          <w:lang w:eastAsia="ru-RU"/>
        </w:rPr>
      </w:pPr>
      <w:r w:rsidRPr="008B0844">
        <w:rPr>
          <w:rFonts w:ascii="Times New Roman" w:eastAsia="Times New Roman" w:hAnsi="Times New Roman" w:cs="Times New Roman"/>
          <w:b/>
          <w:bCs/>
          <w:sz w:val="28"/>
          <w:szCs w:val="28"/>
          <w:lang w:eastAsia="ru-RU"/>
        </w:rPr>
        <w:t>Цель собрания</w:t>
      </w:r>
      <w:r w:rsidRPr="008B0844">
        <w:rPr>
          <w:rFonts w:ascii="Times New Roman" w:eastAsia="Times New Roman" w:hAnsi="Times New Roman" w:cs="Times New Roman"/>
          <w:sz w:val="28"/>
          <w:szCs w:val="28"/>
          <w:lang w:eastAsia="ru-RU"/>
        </w:rPr>
        <w:t xml:space="preserve"> — повысить компетентность родителей в области обеспечения безопасности детей, развить у них навыки безопасного поведения. </w:t>
      </w:r>
    </w:p>
    <w:p w:rsidR="008A3CA1" w:rsidRPr="008B0844" w:rsidRDefault="008A3CA1" w:rsidP="008B0844">
      <w:pPr>
        <w:spacing w:after="0" w:line="330" w:lineRule="atLeast"/>
        <w:rPr>
          <w:rFonts w:ascii="Times New Roman" w:eastAsia="Times New Roman" w:hAnsi="Times New Roman" w:cs="Times New Roman"/>
          <w:sz w:val="28"/>
          <w:szCs w:val="28"/>
          <w:u w:val="single"/>
          <w:lang w:eastAsia="ru-RU"/>
        </w:rPr>
      </w:pPr>
      <w:r w:rsidRPr="008B0844">
        <w:rPr>
          <w:rFonts w:ascii="Times New Roman" w:eastAsia="Times New Roman" w:hAnsi="Times New Roman" w:cs="Times New Roman"/>
          <w:sz w:val="28"/>
          <w:szCs w:val="28"/>
          <w:u w:val="single"/>
          <w:lang w:eastAsia="ru-RU"/>
        </w:rPr>
        <w:t>задачи:</w:t>
      </w:r>
    </w:p>
    <w:p w:rsidR="008A3CA1" w:rsidRPr="008B0844" w:rsidRDefault="008A3CA1" w:rsidP="008B0844">
      <w:pPr>
        <w:numPr>
          <w:ilvl w:val="0"/>
          <w:numId w:val="1"/>
        </w:numPr>
        <w:spacing w:after="0" w:line="330" w:lineRule="atLeast"/>
        <w:ind w:left="0"/>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обсудит</w:t>
      </w:r>
      <w:r w:rsidR="007A0FD8" w:rsidRPr="008B0844">
        <w:rPr>
          <w:rFonts w:ascii="Times New Roman" w:eastAsia="Times New Roman" w:hAnsi="Times New Roman" w:cs="Times New Roman"/>
          <w:sz w:val="28"/>
          <w:szCs w:val="28"/>
          <w:lang w:eastAsia="ru-RU"/>
        </w:rPr>
        <w:t>ь основные опасности для детей;</w:t>
      </w:r>
      <w:r w:rsidR="006A6270" w:rsidRPr="008B0844">
        <w:rPr>
          <w:rFonts w:ascii="Times New Roman" w:eastAsia="Times New Roman" w:hAnsi="Times New Roman" w:cs="Times New Roman"/>
          <w:sz w:val="28"/>
          <w:szCs w:val="28"/>
          <w:lang w:eastAsia="ru-RU"/>
        </w:rPr>
        <w:t xml:space="preserve"> </w:t>
      </w:r>
    </w:p>
    <w:p w:rsidR="008A3CA1" w:rsidRPr="008B0844" w:rsidRDefault="008A3CA1" w:rsidP="008B0844">
      <w:pPr>
        <w:numPr>
          <w:ilvl w:val="0"/>
          <w:numId w:val="1"/>
        </w:numPr>
        <w:spacing w:after="0" w:line="330" w:lineRule="atLeast"/>
        <w:ind w:left="0"/>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сформировать у родителей чувство ответст</w:t>
      </w:r>
      <w:r w:rsidR="006A6270" w:rsidRPr="008B0844">
        <w:rPr>
          <w:rFonts w:ascii="Times New Roman" w:eastAsia="Times New Roman" w:hAnsi="Times New Roman" w:cs="Times New Roman"/>
          <w:sz w:val="28"/>
          <w:szCs w:val="28"/>
          <w:lang w:eastAsia="ru-RU"/>
        </w:rPr>
        <w:t>венности за безопасность детей.</w:t>
      </w:r>
    </w:p>
    <w:p w:rsidR="00A846B9" w:rsidRPr="008B0844" w:rsidRDefault="00A846B9" w:rsidP="008B0844">
      <w:pPr>
        <w:spacing w:after="0" w:line="330" w:lineRule="atLeast"/>
        <w:rPr>
          <w:rFonts w:ascii="Times New Roman" w:eastAsia="Times New Roman" w:hAnsi="Times New Roman" w:cs="Times New Roman"/>
          <w:sz w:val="28"/>
          <w:szCs w:val="28"/>
          <w:lang w:eastAsia="ru-RU"/>
        </w:rPr>
      </w:pPr>
    </w:p>
    <w:p w:rsidR="00A846B9" w:rsidRPr="008B0844" w:rsidRDefault="00A846B9"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Здравствуйте, уважаемые родители! Мы рады видеть вас в нашем детском саду. Всех нас объединяют наши дети, любовь к ним и желание сделать их счастливыми. Когда счастливы дети? В первую очередь – когда они здоровы. А когда счастливы родители? Тогда, когда счастливы их дети.</w:t>
      </w:r>
    </w:p>
    <w:p w:rsidR="00A846B9" w:rsidRPr="008B0844" w:rsidRDefault="00A846B9"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Семья – это общество в миниатюре, от целостности которого зависит безопасность всего большого человеческого общества. Чем бы не занимался человек, где бы он не находился, всегда его подстерегает возможная опасность. Причиной несчастных случаев часто служит наша собственная беспечность или неосторожность окружающих. Где бы не находился ребенок: на улице, в детском саду, в школе, в гостях, мать и отец не могут быть абсолютно уверены в том, что с ним ничего не случиться, никто не причинит ему вреда и ничто не угрожает его жизни.</w:t>
      </w:r>
    </w:p>
    <w:p w:rsidR="00A846B9" w:rsidRDefault="00A846B9"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Все мы - педагоги и родители - пытаемся ответить на вопрос: «Как обеспечить безопасность и здоровье наших детей?». Давайте вместе постараемся найти ответ на него. Начнем с того, что ответим на вопрос, что же такое безопасность?</w:t>
      </w:r>
    </w:p>
    <w:p w:rsidR="008B0844" w:rsidRPr="008B0844" w:rsidRDefault="008B0844" w:rsidP="00A44BCD">
      <w:pPr>
        <w:spacing w:after="0" w:line="330" w:lineRule="atLeast"/>
        <w:ind w:firstLine="708"/>
        <w:jc w:val="both"/>
        <w:rPr>
          <w:rFonts w:ascii="Times New Roman" w:eastAsia="Times New Roman" w:hAnsi="Times New Roman" w:cs="Times New Roman"/>
          <w:sz w:val="28"/>
          <w:szCs w:val="28"/>
          <w:lang w:eastAsia="ru-RU"/>
        </w:rPr>
      </w:pPr>
    </w:p>
    <w:p w:rsidR="00A846B9" w:rsidRPr="008B0844" w:rsidRDefault="00A846B9"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ОСНОВНАЯ ЧАСТЬ</w:t>
      </w:r>
    </w:p>
    <w:p w:rsidR="00A846B9" w:rsidRPr="008B0844" w:rsidRDefault="00A846B9"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А теперь посмотрите, какие определения данного понятия существуют:</w:t>
      </w:r>
    </w:p>
    <w:p w:rsidR="00A846B9" w:rsidRPr="008B0844" w:rsidRDefault="00A846B9"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 xml:space="preserve">Безопасность - это положение, при котором не угрожает опасность кому (чему) - </w:t>
      </w:r>
      <w:proofErr w:type="spellStart"/>
      <w:r w:rsidRPr="008B0844">
        <w:rPr>
          <w:rFonts w:ascii="Times New Roman" w:eastAsia="Times New Roman" w:hAnsi="Times New Roman" w:cs="Times New Roman"/>
          <w:sz w:val="28"/>
          <w:szCs w:val="28"/>
          <w:lang w:eastAsia="ru-RU"/>
        </w:rPr>
        <w:t>нибудь</w:t>
      </w:r>
      <w:proofErr w:type="spellEnd"/>
      <w:r w:rsidRPr="008B0844">
        <w:rPr>
          <w:rFonts w:ascii="Times New Roman" w:eastAsia="Times New Roman" w:hAnsi="Times New Roman" w:cs="Times New Roman"/>
          <w:sz w:val="28"/>
          <w:szCs w:val="28"/>
          <w:lang w:eastAsia="ru-RU"/>
        </w:rPr>
        <w:t>. (Словарь Ожегова)</w:t>
      </w:r>
    </w:p>
    <w:p w:rsidR="00A846B9" w:rsidRPr="008B0844" w:rsidRDefault="00A846B9"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Безопасность – это образ жизни, который гарантирует здоровье и счастливое будущее. Безопасность - обеспечение сохранности от угроз жизни и здоровья человека.</w:t>
      </w:r>
    </w:p>
    <w:p w:rsidR="00A846B9" w:rsidRPr="008B0844" w:rsidRDefault="00A846B9"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П</w:t>
      </w:r>
      <w:r w:rsidR="002D1F7F" w:rsidRPr="008B0844">
        <w:rPr>
          <w:rFonts w:ascii="Times New Roman" w:eastAsia="Times New Roman" w:hAnsi="Times New Roman" w:cs="Times New Roman"/>
          <w:sz w:val="28"/>
          <w:szCs w:val="28"/>
          <w:lang w:eastAsia="ru-RU"/>
        </w:rPr>
        <w:t>одскажите, через что можно обучать правилам</w:t>
      </w:r>
      <w:r w:rsidRPr="008B0844">
        <w:rPr>
          <w:rFonts w:ascii="Times New Roman" w:eastAsia="Times New Roman" w:hAnsi="Times New Roman" w:cs="Times New Roman"/>
          <w:sz w:val="28"/>
          <w:szCs w:val="28"/>
          <w:lang w:eastAsia="ru-RU"/>
        </w:rPr>
        <w:t xml:space="preserve"> безопасности</w:t>
      </w:r>
      <w:r w:rsidR="002D1F7F" w:rsidRPr="008B0844">
        <w:rPr>
          <w:rFonts w:ascii="Times New Roman" w:eastAsia="Times New Roman" w:hAnsi="Times New Roman" w:cs="Times New Roman"/>
          <w:sz w:val="28"/>
          <w:szCs w:val="28"/>
          <w:lang w:eastAsia="ru-RU"/>
        </w:rPr>
        <w:t xml:space="preserve"> детей младшего дошкольного возраста</w:t>
      </w:r>
      <w:r w:rsidR="00143D0E" w:rsidRPr="008B0844">
        <w:rPr>
          <w:rFonts w:ascii="Times New Roman" w:eastAsia="Times New Roman" w:hAnsi="Times New Roman" w:cs="Times New Roman"/>
          <w:sz w:val="28"/>
          <w:szCs w:val="28"/>
          <w:lang w:eastAsia="ru-RU"/>
        </w:rPr>
        <w:t>.</w:t>
      </w:r>
    </w:p>
    <w:p w:rsidR="00143D0E" w:rsidRPr="008B0844" w:rsidRDefault="00143D0E"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Конечно, в младшем возрасте заложить основы правил безопасного поведения можно на примере сказочных героев. Это помогает детям усвоить, что и в реальном мире необходимо соблюдать те же правила: не слушать и не верить незнакомым, не преступать запреты, вовремя обращаться за помощью</w:t>
      </w:r>
    </w:p>
    <w:p w:rsidR="002D1F7F" w:rsidRPr="008B0844" w:rsidRDefault="002D1F7F" w:rsidP="00A44BCD">
      <w:pPr>
        <w:spacing w:after="0"/>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 xml:space="preserve">Уважаемые родители, я предлагаю вам выбрать названия сказок к некоторым советам-предостережениям. </w:t>
      </w:r>
    </w:p>
    <w:p w:rsidR="00A846B9" w:rsidRPr="008B0844" w:rsidRDefault="002D1F7F" w:rsidP="00A44BCD">
      <w:pPr>
        <w:spacing w:after="0"/>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lastRenderedPageBreak/>
        <w:t>В каких сказках говорится, о том, что опасно оставлять ребенка без присмотра: ("Колобок", "Гуси-лебеди", "Кот, петух и лиса", "Сестрица Алёнушка и братец Иванушка").</w:t>
      </w:r>
    </w:p>
    <w:p w:rsidR="002D1F7F" w:rsidRPr="008B0844" w:rsidRDefault="002D1F7F" w:rsidP="00A44BCD">
      <w:pPr>
        <w:spacing w:after="0"/>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Обратите внимание, сколько раз в сказках повторяется один и тот же мотив. Как вы думаете почему? Может быть, потому, что «Повторенье – мать ученья».</w:t>
      </w:r>
    </w:p>
    <w:p w:rsidR="002D1F7F" w:rsidRPr="008B0844" w:rsidRDefault="002D1F7F" w:rsidP="00A44BCD">
      <w:pPr>
        <w:spacing w:after="0"/>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Может быть, вот так, рассказывая и читая сказки и проживая вместе с ребенком разные ситуации, мы тоже узнаем что-то новенькое о себе? Может быть, сказки и нас, уже выросших из детства, способны вернуть к простым и важным истинам, которые мы забываем во взрослой бытовой суете?</w:t>
      </w:r>
    </w:p>
    <w:p w:rsidR="002D1F7F" w:rsidRPr="008B0844" w:rsidRDefault="002D1F7F" w:rsidP="00A44BCD">
      <w:pPr>
        <w:spacing w:after="0"/>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Мы должны понимать, что у детей младшего дошкольного возраста воображение ещё спит, и потому малыш не будет   особо переживать за обманутого колобка: он пока не понимает, что "быть проглоченным" и "умереть", по сути, одно и то же. И не пугает его, что "рожки да ножки" остались, а козлик исчез.</w:t>
      </w:r>
    </w:p>
    <w:p w:rsidR="002D1F7F" w:rsidRPr="008B0844" w:rsidRDefault="002D1F7F" w:rsidP="00A44BCD">
      <w:pPr>
        <w:spacing w:after="0"/>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Малышу, если честно, поначалу все равно, что вы там говорите: его завораживает сама ритмика речи, голос, интонации. Но интонации у вас разные! Но ваш голос настораживает! Ребенок вслушивается, и что-то откладывается в его памяти, и потихоньку он запоминает очень нужные предостережения и правила поведения - правила безопасности. Заранее, до того, как придет пора пугаться. Причем важная для малышей информация подается в самой доступной форме - в образах и символах. Она действует не на разум, а на подсознание. Ведь то, что человек прочно усвоил в раннем детстве, бессознательно усвоил (буквально впитал с молоком матери), останется с ним на всю жизнь.</w:t>
      </w:r>
    </w:p>
    <w:p w:rsidR="00143D0E" w:rsidRPr="008B0844" w:rsidRDefault="00143D0E" w:rsidP="00A44BCD">
      <w:pPr>
        <w:spacing w:after="0"/>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Давайте вспомним наш «Клубный час» и скажем, чему учили ваших дете</w:t>
      </w:r>
      <w:r w:rsidR="008B0844">
        <w:rPr>
          <w:rFonts w:ascii="Times New Roman" w:eastAsia="Times New Roman" w:hAnsi="Times New Roman" w:cs="Times New Roman"/>
          <w:sz w:val="28"/>
          <w:szCs w:val="28"/>
          <w:lang w:eastAsia="ru-RU"/>
        </w:rPr>
        <w:t xml:space="preserve">й сказки, которые мы показывали: «Колобок» </w:t>
      </w:r>
      <w:r w:rsidR="008B0844">
        <w:rPr>
          <w:rFonts w:ascii="Times New Roman" w:eastAsia="Times New Roman" w:hAnsi="Times New Roman" w:cs="Times New Roman"/>
          <w:i/>
          <w:sz w:val="28"/>
          <w:szCs w:val="28"/>
          <w:lang w:eastAsia="ru-RU"/>
        </w:rPr>
        <w:t>(правило: нельзя уходить из дома; не гуляй в незнакомых местах)</w:t>
      </w:r>
      <w:r w:rsidR="008B0844">
        <w:rPr>
          <w:rFonts w:ascii="Times New Roman" w:eastAsia="Times New Roman" w:hAnsi="Times New Roman" w:cs="Times New Roman"/>
          <w:sz w:val="28"/>
          <w:szCs w:val="28"/>
          <w:lang w:eastAsia="ru-RU"/>
        </w:rPr>
        <w:t xml:space="preserve">, «Волк и семеро козлят» </w:t>
      </w:r>
      <w:r w:rsidR="008B0844">
        <w:rPr>
          <w:rFonts w:ascii="Times New Roman" w:eastAsia="Times New Roman" w:hAnsi="Times New Roman" w:cs="Times New Roman"/>
          <w:i/>
          <w:sz w:val="28"/>
          <w:szCs w:val="28"/>
          <w:lang w:eastAsia="ru-RU"/>
        </w:rPr>
        <w:t>(нельзя открывать дверь чужим, даже если у незнакомца ласковый голос)</w:t>
      </w:r>
      <w:r w:rsidR="008B0844">
        <w:rPr>
          <w:rFonts w:ascii="Times New Roman" w:eastAsia="Times New Roman" w:hAnsi="Times New Roman" w:cs="Times New Roman"/>
          <w:sz w:val="28"/>
          <w:szCs w:val="28"/>
          <w:lang w:eastAsia="ru-RU"/>
        </w:rPr>
        <w:t>, «Теремок»</w:t>
      </w:r>
    </w:p>
    <w:p w:rsidR="002D1F7F" w:rsidRPr="008B0844" w:rsidRDefault="002D1F7F" w:rsidP="00A44BCD">
      <w:pPr>
        <w:spacing w:after="0"/>
        <w:jc w:val="both"/>
        <w:rPr>
          <w:rFonts w:ascii="Times New Roman" w:eastAsia="Times New Roman" w:hAnsi="Times New Roman" w:cs="Times New Roman"/>
          <w:sz w:val="28"/>
          <w:szCs w:val="28"/>
          <w:lang w:eastAsia="ru-RU"/>
        </w:rPr>
      </w:pPr>
    </w:p>
    <w:p w:rsidR="00A846B9" w:rsidRPr="008B0844" w:rsidRDefault="00A846B9"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Но чтобы научить детей правилам поведения в той или иной ситуации, мы сами должны уметь выходить из нее, поэтому сейчас мы попробуем найти выход из некоторых проблемных ситуаций, касающихся безопасности поведения.</w:t>
      </w:r>
    </w:p>
    <w:p w:rsidR="00A846B9" w:rsidRPr="008B0844" w:rsidRDefault="00A846B9" w:rsidP="00A44BCD">
      <w:pPr>
        <w:spacing w:after="0" w:line="330" w:lineRule="atLeast"/>
        <w:jc w:val="both"/>
        <w:rPr>
          <w:rFonts w:ascii="Times New Roman" w:eastAsia="Times New Roman" w:hAnsi="Times New Roman" w:cs="Times New Roman"/>
          <w:sz w:val="28"/>
          <w:szCs w:val="28"/>
          <w:lang w:eastAsia="ru-RU"/>
        </w:rPr>
      </w:pPr>
    </w:p>
    <w:p w:rsidR="00A846B9" w:rsidRPr="008B0844" w:rsidRDefault="00A846B9"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Каждый из наших детей может оказаться в непредвиденной ситуации. Кто же поможет ребенку, оказавшемуся в опасности? Прежде всего, он сам! Понять это - значит сделать первый, самый важный шаг в изучении основ безопасности жизнедеятельности. Но мы, взрослые, должны быть главными помощниками на этом пути. Должны научить детей предвидеть опасные ситуации и избегать их, а в крайнем случае быть максимально к ним готовыми.</w:t>
      </w:r>
    </w:p>
    <w:p w:rsidR="002D1F7F" w:rsidRPr="008B0844" w:rsidRDefault="002D1F7F"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lastRenderedPageBreak/>
        <w:t>Мы в</w:t>
      </w:r>
      <w:r w:rsidR="008B0844">
        <w:rPr>
          <w:rFonts w:ascii="Times New Roman" w:eastAsia="Times New Roman" w:hAnsi="Times New Roman" w:cs="Times New Roman"/>
          <w:sz w:val="28"/>
          <w:szCs w:val="28"/>
          <w:lang w:eastAsia="ru-RU"/>
        </w:rPr>
        <w:t xml:space="preserve"> детском саду</w:t>
      </w:r>
      <w:r w:rsidRPr="008B0844">
        <w:rPr>
          <w:rFonts w:ascii="Times New Roman" w:eastAsia="Times New Roman" w:hAnsi="Times New Roman" w:cs="Times New Roman"/>
          <w:sz w:val="28"/>
          <w:szCs w:val="28"/>
          <w:lang w:eastAsia="ru-RU"/>
        </w:rPr>
        <w:t xml:space="preserve">, уделяется большое внимание организации работы по воспитанию основ безопасности </w:t>
      </w:r>
      <w:r w:rsidR="008B0844">
        <w:rPr>
          <w:rFonts w:ascii="Times New Roman" w:eastAsia="Times New Roman" w:hAnsi="Times New Roman" w:cs="Times New Roman"/>
          <w:sz w:val="28"/>
          <w:szCs w:val="28"/>
          <w:lang w:eastAsia="ru-RU"/>
        </w:rPr>
        <w:t>детей</w:t>
      </w:r>
      <w:r w:rsidRPr="008B0844">
        <w:rPr>
          <w:rFonts w:ascii="Times New Roman" w:eastAsia="Times New Roman" w:hAnsi="Times New Roman" w:cs="Times New Roman"/>
          <w:sz w:val="28"/>
          <w:szCs w:val="28"/>
          <w:lang w:eastAsia="ru-RU"/>
        </w:rPr>
        <w:t xml:space="preserve">. Однако работы по формированию основ безопасности жизнедеятельности со стороны </w:t>
      </w:r>
      <w:r w:rsidR="008B0844">
        <w:rPr>
          <w:rFonts w:ascii="Times New Roman" w:eastAsia="Times New Roman" w:hAnsi="Times New Roman" w:cs="Times New Roman"/>
          <w:sz w:val="28"/>
          <w:szCs w:val="28"/>
          <w:lang w:eastAsia="ru-RU"/>
        </w:rPr>
        <w:t>детского сада</w:t>
      </w:r>
      <w:r w:rsidRPr="008B0844">
        <w:rPr>
          <w:rFonts w:ascii="Times New Roman" w:eastAsia="Times New Roman" w:hAnsi="Times New Roman" w:cs="Times New Roman"/>
          <w:sz w:val="28"/>
          <w:szCs w:val="28"/>
          <w:lang w:eastAsia="ru-RU"/>
        </w:rPr>
        <w:t xml:space="preserve"> недостаточно. Родители являются главными помощниками в работе по данному направлению.</w:t>
      </w:r>
    </w:p>
    <w:p w:rsidR="002D1F7F" w:rsidRPr="008B0844" w:rsidRDefault="008B0844"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 xml:space="preserve"> </w:t>
      </w:r>
      <w:r w:rsidR="002D1F7F" w:rsidRPr="008B0844">
        <w:rPr>
          <w:rFonts w:ascii="Times New Roman" w:eastAsia="Times New Roman" w:hAnsi="Times New Roman" w:cs="Times New Roman"/>
          <w:sz w:val="28"/>
          <w:szCs w:val="28"/>
          <w:lang w:eastAsia="ru-RU"/>
        </w:rPr>
        <w:t>«Губка» (Метод метафоры)</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Уважаемые родители, скажите, пожалуйста, что у меня в руках?</w:t>
      </w:r>
      <w:r w:rsidR="00A44BCD">
        <w:rPr>
          <w:rFonts w:ascii="Times New Roman" w:eastAsia="Times New Roman" w:hAnsi="Times New Roman" w:cs="Times New Roman"/>
          <w:sz w:val="28"/>
          <w:szCs w:val="28"/>
          <w:lang w:eastAsia="ru-RU"/>
        </w:rPr>
        <w:t xml:space="preserve"> </w:t>
      </w:r>
      <w:r w:rsidR="00A44BCD" w:rsidRPr="00BD3991">
        <w:rPr>
          <w:rFonts w:ascii="Times New Roman" w:eastAsia="Times New Roman" w:hAnsi="Times New Roman" w:cs="Times New Roman"/>
          <w:i/>
          <w:sz w:val="28"/>
          <w:szCs w:val="28"/>
          <w:lang w:eastAsia="ru-RU"/>
        </w:rPr>
        <w:t>(</w:t>
      </w:r>
      <w:r w:rsidR="00A44BCD" w:rsidRPr="00A44BCD">
        <w:rPr>
          <w:rFonts w:ascii="Times New Roman" w:eastAsia="Times New Roman" w:hAnsi="Times New Roman" w:cs="Times New Roman"/>
          <w:i/>
          <w:sz w:val="28"/>
          <w:szCs w:val="28"/>
          <w:lang w:eastAsia="ru-RU"/>
        </w:rPr>
        <w:t>г</w:t>
      </w:r>
      <w:r w:rsidRPr="00A44BCD">
        <w:rPr>
          <w:rFonts w:ascii="Times New Roman" w:eastAsia="Times New Roman" w:hAnsi="Times New Roman" w:cs="Times New Roman"/>
          <w:i/>
          <w:sz w:val="28"/>
          <w:szCs w:val="28"/>
          <w:lang w:eastAsia="ru-RU"/>
        </w:rPr>
        <w:t>убка</w:t>
      </w:r>
      <w:r w:rsidR="00A44BCD" w:rsidRPr="00A44BCD">
        <w:rPr>
          <w:rFonts w:ascii="Times New Roman" w:eastAsia="Times New Roman" w:hAnsi="Times New Roman" w:cs="Times New Roman"/>
          <w:i/>
          <w:sz w:val="28"/>
          <w:szCs w:val="28"/>
          <w:lang w:eastAsia="ru-RU"/>
        </w:rPr>
        <w:t>)</w:t>
      </w:r>
      <w:r w:rsidRPr="00A44BCD">
        <w:rPr>
          <w:rFonts w:ascii="Times New Roman" w:eastAsia="Times New Roman" w:hAnsi="Times New Roman" w:cs="Times New Roman"/>
          <w:i/>
          <w:sz w:val="28"/>
          <w:szCs w:val="28"/>
          <w:lang w:eastAsia="ru-RU"/>
        </w:rPr>
        <w:t>.</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Давайте попробуем перечислить качественные характеристики этого предмета.</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Какое характерно для неё свойство?</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 Она хорошо впитывает жидкость.</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 Давайте представим себе, что произойдет с губкой, если она впитает жидкость синего цвета? Как это повлияет на нее?</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 Губка станет синего цвета.</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 А если мы вольем в губку красную жидкость?</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 Губка станет красной.</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 А если мы одновременно вольем в губку жидкости разных цветов?</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 Губка станет непонятного, неопределенного цвета.</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В начале обсуждения мы с вами определили, что особенностью губки является способность к впитыванию. А как вы думаете, от какого слова происходит слово «воспитание»?</w:t>
      </w:r>
    </w:p>
    <w:p w:rsidR="002D1F7F" w:rsidRPr="00A55064" w:rsidRDefault="002D1F7F" w:rsidP="00A44BCD">
      <w:pPr>
        <w:spacing w:after="0" w:line="330" w:lineRule="atLeast"/>
        <w:jc w:val="both"/>
        <w:rPr>
          <w:rFonts w:ascii="Times New Roman" w:eastAsia="Times New Roman" w:hAnsi="Times New Roman" w:cs="Times New Roman"/>
          <w:i/>
          <w:sz w:val="28"/>
          <w:szCs w:val="28"/>
          <w:lang w:eastAsia="ru-RU"/>
        </w:rPr>
      </w:pPr>
      <w:r w:rsidRPr="00A55064">
        <w:rPr>
          <w:rFonts w:ascii="Times New Roman" w:eastAsia="Times New Roman" w:hAnsi="Times New Roman" w:cs="Times New Roman"/>
          <w:i/>
          <w:sz w:val="28"/>
          <w:szCs w:val="28"/>
          <w:lang w:eastAsia="ru-RU"/>
        </w:rPr>
        <w:t>Родители высказывают собственные предположения.</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Слово «воспитание» образовано от слов «питание», «впитывание». Я не зря обратила внимание на общность корней этих слов, потому что ребенок, подобно губк</w:t>
      </w:r>
      <w:r w:rsidR="00A55064">
        <w:rPr>
          <w:rFonts w:ascii="Times New Roman" w:eastAsia="Times New Roman" w:hAnsi="Times New Roman" w:cs="Times New Roman"/>
          <w:sz w:val="28"/>
          <w:szCs w:val="28"/>
          <w:lang w:eastAsia="ru-RU"/>
        </w:rPr>
        <w:t xml:space="preserve">е, впитывает в себя все то, что </w:t>
      </w:r>
      <w:r w:rsidRPr="008B0844">
        <w:rPr>
          <w:rFonts w:ascii="Times New Roman" w:eastAsia="Times New Roman" w:hAnsi="Times New Roman" w:cs="Times New Roman"/>
          <w:sz w:val="28"/>
          <w:szCs w:val="28"/>
          <w:lang w:eastAsia="ru-RU"/>
        </w:rPr>
        <w:t>«вливают» в него</w:t>
      </w:r>
      <w:r w:rsidR="00A55064">
        <w:rPr>
          <w:rFonts w:ascii="Times New Roman" w:eastAsia="Times New Roman" w:hAnsi="Times New Roman" w:cs="Times New Roman"/>
          <w:sz w:val="28"/>
          <w:szCs w:val="28"/>
          <w:lang w:eastAsia="ru-RU"/>
        </w:rPr>
        <w:t xml:space="preserve"> родители. Можно долго ругать его за </w:t>
      </w:r>
      <w:r w:rsidRPr="008B0844">
        <w:rPr>
          <w:rFonts w:ascii="Times New Roman" w:eastAsia="Times New Roman" w:hAnsi="Times New Roman" w:cs="Times New Roman"/>
          <w:sz w:val="28"/>
          <w:szCs w:val="28"/>
          <w:lang w:eastAsia="ru-RU"/>
        </w:rPr>
        <w:t>неправильное поведение. Это бессмысленно, если он видит, что дома все с точностью наоборот делают его родители или близкие ему люди. Он, скорее всего, «впитает» в себя пример старших и уважаемых людей.</w:t>
      </w:r>
    </w:p>
    <w:p w:rsidR="002D1F7F" w:rsidRPr="008B0844" w:rsidRDefault="002D1F7F" w:rsidP="00A44BCD">
      <w:pPr>
        <w:spacing w:after="0" w:line="330" w:lineRule="atLeast"/>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Дети во всем подражают родителям. Пересмотрите свои привычки с точки зрения безопасности.</w:t>
      </w:r>
    </w:p>
    <w:p w:rsidR="002D1F7F" w:rsidRPr="00A55064" w:rsidRDefault="00A55064" w:rsidP="00A44BCD">
      <w:pPr>
        <w:spacing w:after="0" w:line="330" w:lineRule="atLeast"/>
        <w:jc w:val="both"/>
        <w:rPr>
          <w:rFonts w:ascii="Times New Roman" w:eastAsia="Times New Roman" w:hAnsi="Times New Roman" w:cs="Times New Roman"/>
          <w:sz w:val="28"/>
          <w:szCs w:val="28"/>
          <w:u w:val="single"/>
          <w:lang w:eastAsia="ru-RU"/>
        </w:rPr>
      </w:pPr>
      <w:r w:rsidRPr="00A55064">
        <w:rPr>
          <w:rFonts w:ascii="Times New Roman" w:eastAsia="Times New Roman" w:hAnsi="Times New Roman" w:cs="Times New Roman"/>
          <w:sz w:val="28"/>
          <w:szCs w:val="28"/>
          <w:u w:val="single"/>
          <w:lang w:eastAsia="ru-RU"/>
        </w:rPr>
        <w:t xml:space="preserve"> </w:t>
      </w:r>
      <w:r w:rsidR="002D1F7F" w:rsidRPr="00A55064">
        <w:rPr>
          <w:rFonts w:ascii="Times New Roman" w:eastAsia="Times New Roman" w:hAnsi="Times New Roman" w:cs="Times New Roman"/>
          <w:sz w:val="28"/>
          <w:szCs w:val="28"/>
          <w:u w:val="single"/>
          <w:lang w:eastAsia="ru-RU"/>
        </w:rPr>
        <w:t>Вывод</w:t>
      </w:r>
    </w:p>
    <w:p w:rsidR="002D1F7F" w:rsidRPr="008B0844" w:rsidRDefault="002D1F7F"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В завершение нашей с вами сегодняшней встречи и такого важного разговора хочется сказать: не пренебрегайте правилами безопасности!</w:t>
      </w:r>
    </w:p>
    <w:p w:rsidR="002D1F7F" w:rsidRPr="008B0844" w:rsidRDefault="002D1F7F" w:rsidP="00A44BCD">
      <w:pPr>
        <w:spacing w:after="0" w:line="330" w:lineRule="atLeast"/>
        <w:ind w:firstLine="708"/>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Если вы не станете сами соблюдать элементарные правила безопасности, то и ваши дети не станут этого выполнять, как бы вы ни старались. Мы, взрослые, своим личным положительным примером должны научить детей соблюдать правила и совместно с детьми применять эти правила в жизни. Безопасность детей в наших руках!</w:t>
      </w:r>
    </w:p>
    <w:p w:rsidR="00143D0E" w:rsidRPr="008B0844" w:rsidRDefault="00143D0E" w:rsidP="00A44BCD">
      <w:pPr>
        <w:spacing w:after="0" w:line="330" w:lineRule="atLeast"/>
        <w:jc w:val="both"/>
        <w:rPr>
          <w:rFonts w:ascii="Times New Roman" w:eastAsia="Times New Roman" w:hAnsi="Times New Roman" w:cs="Times New Roman"/>
          <w:sz w:val="28"/>
          <w:szCs w:val="28"/>
          <w:lang w:eastAsia="ru-RU"/>
        </w:rPr>
      </w:pPr>
    </w:p>
    <w:p w:rsidR="00143D0E" w:rsidRPr="008B0844" w:rsidRDefault="00143D0E" w:rsidP="00A44BCD">
      <w:pPr>
        <w:spacing w:after="0" w:line="330" w:lineRule="atLeast"/>
        <w:jc w:val="both"/>
        <w:rPr>
          <w:rFonts w:ascii="Times New Roman" w:eastAsia="Times New Roman" w:hAnsi="Times New Roman" w:cs="Times New Roman"/>
          <w:sz w:val="28"/>
          <w:szCs w:val="28"/>
          <w:lang w:eastAsia="ru-RU"/>
        </w:rPr>
      </w:pPr>
    </w:p>
    <w:p w:rsidR="00143D0E" w:rsidRPr="008B0844" w:rsidRDefault="00143D0E" w:rsidP="00A44BCD">
      <w:pPr>
        <w:spacing w:after="0" w:line="330" w:lineRule="atLeast"/>
        <w:jc w:val="both"/>
        <w:rPr>
          <w:rFonts w:ascii="Times New Roman" w:eastAsia="Times New Roman" w:hAnsi="Times New Roman" w:cs="Times New Roman"/>
          <w:sz w:val="28"/>
          <w:szCs w:val="28"/>
          <w:lang w:eastAsia="ru-RU"/>
        </w:rPr>
      </w:pPr>
    </w:p>
    <w:p w:rsidR="00143D0E" w:rsidRPr="008B0844" w:rsidRDefault="00143D0E" w:rsidP="00A44BCD">
      <w:pPr>
        <w:spacing w:after="0" w:line="330" w:lineRule="atLeast"/>
        <w:jc w:val="both"/>
        <w:rPr>
          <w:rFonts w:ascii="Times New Roman" w:eastAsia="Times New Roman" w:hAnsi="Times New Roman" w:cs="Times New Roman"/>
          <w:sz w:val="28"/>
          <w:szCs w:val="28"/>
          <w:lang w:eastAsia="ru-RU"/>
        </w:rPr>
      </w:pPr>
    </w:p>
    <w:p w:rsidR="00143D0E" w:rsidRPr="00A44BCD" w:rsidRDefault="00143D0E" w:rsidP="00A44BCD">
      <w:pPr>
        <w:spacing w:after="0" w:line="330" w:lineRule="atLeast"/>
        <w:jc w:val="both"/>
        <w:rPr>
          <w:rFonts w:ascii="Times New Roman" w:eastAsia="Times New Roman" w:hAnsi="Times New Roman" w:cs="Times New Roman"/>
          <w:b/>
          <w:sz w:val="28"/>
          <w:szCs w:val="28"/>
          <w:u w:val="single"/>
          <w:lang w:eastAsia="ru-RU"/>
        </w:rPr>
      </w:pPr>
    </w:p>
    <w:p w:rsidR="00143D0E" w:rsidRPr="00A44BCD" w:rsidRDefault="00A55064" w:rsidP="00A44BCD">
      <w:pPr>
        <w:spacing w:after="0"/>
        <w:jc w:val="both"/>
        <w:rPr>
          <w:rFonts w:ascii="Times New Roman" w:eastAsia="Times New Roman" w:hAnsi="Times New Roman" w:cs="Times New Roman"/>
          <w:b/>
          <w:sz w:val="28"/>
          <w:szCs w:val="28"/>
          <w:u w:val="single"/>
          <w:lang w:eastAsia="ru-RU"/>
        </w:rPr>
      </w:pPr>
      <w:r w:rsidRPr="00A44BCD">
        <w:rPr>
          <w:rFonts w:ascii="Times New Roman" w:eastAsia="Times New Roman" w:hAnsi="Times New Roman" w:cs="Times New Roman"/>
          <w:b/>
          <w:sz w:val="28"/>
          <w:szCs w:val="28"/>
          <w:u w:val="single"/>
          <w:lang w:eastAsia="ru-RU"/>
        </w:rPr>
        <w:lastRenderedPageBreak/>
        <w:t xml:space="preserve">Рекомендации </w:t>
      </w:r>
      <w:r w:rsidR="00143D0E" w:rsidRPr="00A44BCD">
        <w:rPr>
          <w:rFonts w:ascii="Times New Roman" w:eastAsia="Times New Roman" w:hAnsi="Times New Roman" w:cs="Times New Roman"/>
          <w:b/>
          <w:sz w:val="28"/>
          <w:szCs w:val="28"/>
          <w:u w:val="single"/>
          <w:lang w:eastAsia="ru-RU"/>
        </w:rPr>
        <w:t>для родителей:</w:t>
      </w:r>
    </w:p>
    <w:p w:rsidR="00A55064" w:rsidRPr="008B0844" w:rsidRDefault="00A55064" w:rsidP="00A44BCD">
      <w:pPr>
        <w:spacing w:after="0"/>
        <w:jc w:val="both"/>
        <w:rPr>
          <w:rFonts w:ascii="Times New Roman" w:eastAsia="Times New Roman" w:hAnsi="Times New Roman" w:cs="Times New Roman"/>
          <w:sz w:val="28"/>
          <w:szCs w:val="28"/>
          <w:lang w:eastAsia="ru-RU"/>
        </w:rPr>
      </w:pPr>
    </w:p>
    <w:p w:rsidR="00143D0E" w:rsidRDefault="00143D0E" w:rsidP="00A44BCD">
      <w:pPr>
        <w:spacing w:after="0"/>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 xml:space="preserve">Показывать пример безопасного и ответственного поведения — важно не развить у ребёнка чувства робости и страха, а, наоборот, внушить ему, что опасности можно избежать, если вести себя правильно. </w:t>
      </w:r>
    </w:p>
    <w:p w:rsidR="00A55064" w:rsidRPr="008B0844" w:rsidRDefault="00A55064" w:rsidP="00A44BCD">
      <w:pPr>
        <w:spacing w:after="0"/>
        <w:jc w:val="both"/>
        <w:rPr>
          <w:rFonts w:ascii="Times New Roman" w:eastAsia="Times New Roman" w:hAnsi="Times New Roman" w:cs="Times New Roman"/>
          <w:sz w:val="28"/>
          <w:szCs w:val="28"/>
          <w:lang w:eastAsia="ru-RU"/>
        </w:rPr>
      </w:pPr>
    </w:p>
    <w:p w:rsidR="00143D0E" w:rsidRDefault="00143D0E" w:rsidP="00A44BCD">
      <w:pPr>
        <w:spacing w:after="0"/>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 xml:space="preserve">Конкретно объяснять, что именно следует делать и что делать нельзя — научить ребёнка последовательно выполнять ряд действий, объясняя, почему необходимо делать именно так. </w:t>
      </w:r>
    </w:p>
    <w:p w:rsidR="00A55064" w:rsidRPr="008B0844" w:rsidRDefault="00A55064" w:rsidP="00A44BCD">
      <w:pPr>
        <w:spacing w:after="0"/>
        <w:jc w:val="both"/>
        <w:rPr>
          <w:rFonts w:ascii="Times New Roman" w:eastAsia="Times New Roman" w:hAnsi="Times New Roman" w:cs="Times New Roman"/>
          <w:sz w:val="28"/>
          <w:szCs w:val="28"/>
          <w:lang w:eastAsia="ru-RU"/>
        </w:rPr>
      </w:pPr>
    </w:p>
    <w:p w:rsidR="00143D0E" w:rsidRDefault="00143D0E" w:rsidP="00A44BCD">
      <w:pPr>
        <w:spacing w:after="0"/>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 xml:space="preserve">Создавать безопасную среду пребывания ребёнка — например, ограничить опасные условия, запретить на пребывание в местах, связанных с рисками, без присмотра взрослых. </w:t>
      </w:r>
    </w:p>
    <w:p w:rsidR="00A55064" w:rsidRPr="008B0844" w:rsidRDefault="00A55064" w:rsidP="00A44BCD">
      <w:pPr>
        <w:spacing w:after="0"/>
        <w:jc w:val="both"/>
        <w:rPr>
          <w:rFonts w:ascii="Times New Roman" w:eastAsia="Times New Roman" w:hAnsi="Times New Roman" w:cs="Times New Roman"/>
          <w:sz w:val="28"/>
          <w:szCs w:val="28"/>
          <w:lang w:eastAsia="ru-RU"/>
        </w:rPr>
      </w:pPr>
    </w:p>
    <w:p w:rsidR="00143D0E" w:rsidRDefault="00143D0E" w:rsidP="00A44BCD">
      <w:pPr>
        <w:spacing w:after="0"/>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 xml:space="preserve">Рассказывать ребёнку о несчастных случаях — предоставить возможность самому разобраться в причинах несчастья, понять, как можно было бы в данной ситуации избежать опасности. </w:t>
      </w:r>
    </w:p>
    <w:p w:rsidR="00A55064" w:rsidRPr="008B0844" w:rsidRDefault="00A55064" w:rsidP="00A44BCD">
      <w:pPr>
        <w:spacing w:after="0"/>
        <w:jc w:val="both"/>
        <w:rPr>
          <w:rFonts w:ascii="Times New Roman" w:eastAsia="Times New Roman" w:hAnsi="Times New Roman" w:cs="Times New Roman"/>
          <w:sz w:val="28"/>
          <w:szCs w:val="28"/>
          <w:lang w:eastAsia="ru-RU"/>
        </w:rPr>
      </w:pPr>
    </w:p>
    <w:p w:rsidR="00143D0E" w:rsidRDefault="00143D0E" w:rsidP="00A44BCD">
      <w:pPr>
        <w:spacing w:after="0"/>
        <w:jc w:val="both"/>
        <w:rPr>
          <w:rFonts w:ascii="Times New Roman" w:eastAsia="Times New Roman" w:hAnsi="Times New Roman" w:cs="Times New Roman"/>
          <w:sz w:val="28"/>
          <w:szCs w:val="28"/>
          <w:lang w:eastAsia="ru-RU"/>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 xml:space="preserve">Убедиться, что дети знают телефон полиции, скорой помощи, пожарной службы — отрепетировать, как нужно разговаривать с дежурным, чтобы в нужный момент ребёнок не растерялся. </w:t>
      </w:r>
    </w:p>
    <w:p w:rsidR="00A55064" w:rsidRPr="008B0844" w:rsidRDefault="00A55064" w:rsidP="00A44BCD">
      <w:pPr>
        <w:spacing w:after="0"/>
        <w:jc w:val="both"/>
        <w:rPr>
          <w:rFonts w:ascii="Times New Roman" w:eastAsia="Times New Roman" w:hAnsi="Times New Roman" w:cs="Times New Roman"/>
          <w:sz w:val="28"/>
          <w:szCs w:val="28"/>
          <w:lang w:eastAsia="ru-RU"/>
        </w:rPr>
      </w:pPr>
    </w:p>
    <w:p w:rsidR="001D5AFF" w:rsidRPr="008B0844" w:rsidRDefault="00143D0E" w:rsidP="00A44BCD">
      <w:pPr>
        <w:spacing w:after="0"/>
        <w:jc w:val="both"/>
        <w:rPr>
          <w:rFonts w:ascii="Times New Roman" w:hAnsi="Times New Roman" w:cs="Times New Roman"/>
          <w:sz w:val="28"/>
          <w:szCs w:val="28"/>
        </w:rPr>
      </w:pPr>
      <w:r w:rsidRPr="008B0844">
        <w:rPr>
          <w:rFonts w:ascii="Times New Roman" w:eastAsia="Times New Roman" w:hAnsi="Times New Roman" w:cs="Times New Roman"/>
          <w:sz w:val="28"/>
          <w:szCs w:val="28"/>
          <w:lang w:eastAsia="ru-RU"/>
        </w:rPr>
        <w:t>•</w:t>
      </w:r>
      <w:r w:rsidRPr="008B0844">
        <w:rPr>
          <w:rFonts w:ascii="Times New Roman" w:eastAsia="Times New Roman" w:hAnsi="Times New Roman" w:cs="Times New Roman"/>
          <w:sz w:val="28"/>
          <w:szCs w:val="28"/>
          <w:lang w:eastAsia="ru-RU"/>
        </w:rPr>
        <w:tab/>
        <w:t xml:space="preserve">Не разрешать разговаривать с незнакомыми людьми — объяснить ребёнку, что он имеет право сказать «нет» всегда и кому угодно, если этот «кто-то» пытается причинить ему вред. </w:t>
      </w:r>
    </w:p>
    <w:sectPr w:rsidR="001D5AFF" w:rsidRPr="008B08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3075C"/>
    <w:multiLevelType w:val="multilevel"/>
    <w:tmpl w:val="FD84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74887"/>
    <w:multiLevelType w:val="multilevel"/>
    <w:tmpl w:val="6D96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83CBA"/>
    <w:multiLevelType w:val="multilevel"/>
    <w:tmpl w:val="FB1A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00FA2"/>
    <w:multiLevelType w:val="multilevel"/>
    <w:tmpl w:val="D8024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255B4"/>
    <w:multiLevelType w:val="multilevel"/>
    <w:tmpl w:val="465A7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725E5"/>
    <w:multiLevelType w:val="multilevel"/>
    <w:tmpl w:val="D1F6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C43E3"/>
    <w:multiLevelType w:val="multilevel"/>
    <w:tmpl w:val="6238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F3444C"/>
    <w:multiLevelType w:val="multilevel"/>
    <w:tmpl w:val="90188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717341"/>
    <w:multiLevelType w:val="multilevel"/>
    <w:tmpl w:val="B324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D374C6"/>
    <w:multiLevelType w:val="multilevel"/>
    <w:tmpl w:val="1EFE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EE62F9"/>
    <w:multiLevelType w:val="multilevel"/>
    <w:tmpl w:val="7072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2412FE"/>
    <w:multiLevelType w:val="multilevel"/>
    <w:tmpl w:val="A74E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564EF3"/>
    <w:multiLevelType w:val="multilevel"/>
    <w:tmpl w:val="1438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0"/>
  </w:num>
  <w:num w:numId="4">
    <w:abstractNumId w:val="5"/>
  </w:num>
  <w:num w:numId="5">
    <w:abstractNumId w:val="3"/>
  </w:num>
  <w:num w:numId="6">
    <w:abstractNumId w:val="8"/>
  </w:num>
  <w:num w:numId="7">
    <w:abstractNumId w:val="1"/>
  </w:num>
  <w:num w:numId="8">
    <w:abstractNumId w:val="12"/>
  </w:num>
  <w:num w:numId="9">
    <w:abstractNumId w:val="6"/>
  </w:num>
  <w:num w:numId="10">
    <w:abstractNumId w:val="7"/>
  </w:num>
  <w:num w:numId="11">
    <w:abstractNumId w:val="2"/>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1C3"/>
    <w:rsid w:val="00143D0E"/>
    <w:rsid w:val="001D5AFF"/>
    <w:rsid w:val="00244FC3"/>
    <w:rsid w:val="002D1F7F"/>
    <w:rsid w:val="002E52B3"/>
    <w:rsid w:val="005E2C1C"/>
    <w:rsid w:val="006A6270"/>
    <w:rsid w:val="007621C3"/>
    <w:rsid w:val="007A0FD8"/>
    <w:rsid w:val="008A3CA1"/>
    <w:rsid w:val="008B0844"/>
    <w:rsid w:val="00A44BCD"/>
    <w:rsid w:val="00A55064"/>
    <w:rsid w:val="00A846B9"/>
    <w:rsid w:val="00BD3991"/>
    <w:rsid w:val="00C430C9"/>
    <w:rsid w:val="00D73D75"/>
    <w:rsid w:val="00F84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49F7F2-9D4B-483E-B6E5-FB7554F7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CA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039981">
      <w:bodyDiv w:val="1"/>
      <w:marLeft w:val="0"/>
      <w:marRight w:val="0"/>
      <w:marTop w:val="0"/>
      <w:marBottom w:val="0"/>
      <w:divBdr>
        <w:top w:val="none" w:sz="0" w:space="0" w:color="auto"/>
        <w:left w:val="none" w:sz="0" w:space="0" w:color="auto"/>
        <w:bottom w:val="none" w:sz="0" w:space="0" w:color="auto"/>
        <w:right w:val="none" w:sz="0" w:space="0" w:color="auto"/>
      </w:divBdr>
      <w:divsChild>
        <w:div w:id="1873224161">
          <w:marLeft w:val="0"/>
          <w:marRight w:val="0"/>
          <w:marTop w:val="0"/>
          <w:marBottom w:val="240"/>
          <w:divBdr>
            <w:top w:val="none" w:sz="0" w:space="0" w:color="auto"/>
            <w:left w:val="none" w:sz="0" w:space="0" w:color="auto"/>
            <w:bottom w:val="none" w:sz="0" w:space="0" w:color="auto"/>
            <w:right w:val="none" w:sz="0" w:space="0" w:color="auto"/>
          </w:divBdr>
          <w:divsChild>
            <w:div w:id="89158714">
              <w:marLeft w:val="0"/>
              <w:marRight w:val="0"/>
              <w:marTop w:val="0"/>
              <w:marBottom w:val="120"/>
              <w:divBdr>
                <w:top w:val="none" w:sz="0" w:space="0" w:color="auto"/>
                <w:left w:val="none" w:sz="0" w:space="0" w:color="auto"/>
                <w:bottom w:val="none" w:sz="0" w:space="0" w:color="auto"/>
                <w:right w:val="none" w:sz="0" w:space="0" w:color="auto"/>
              </w:divBdr>
            </w:div>
          </w:divsChild>
        </w:div>
        <w:div w:id="473522728">
          <w:marLeft w:val="0"/>
          <w:marRight w:val="0"/>
          <w:marTop w:val="0"/>
          <w:marBottom w:val="240"/>
          <w:divBdr>
            <w:top w:val="none" w:sz="0" w:space="0" w:color="auto"/>
            <w:left w:val="none" w:sz="0" w:space="0" w:color="auto"/>
            <w:bottom w:val="none" w:sz="0" w:space="0" w:color="auto"/>
            <w:right w:val="none" w:sz="0" w:space="0" w:color="auto"/>
          </w:divBdr>
          <w:divsChild>
            <w:div w:id="904952652">
              <w:marLeft w:val="0"/>
              <w:marRight w:val="0"/>
              <w:marTop w:val="0"/>
              <w:marBottom w:val="120"/>
              <w:divBdr>
                <w:top w:val="none" w:sz="0" w:space="0" w:color="auto"/>
                <w:left w:val="none" w:sz="0" w:space="0" w:color="auto"/>
                <w:bottom w:val="none" w:sz="0" w:space="0" w:color="auto"/>
                <w:right w:val="none" w:sz="0" w:space="0" w:color="auto"/>
              </w:divBdr>
            </w:div>
          </w:divsChild>
        </w:div>
        <w:div w:id="219831569">
          <w:marLeft w:val="0"/>
          <w:marRight w:val="0"/>
          <w:marTop w:val="0"/>
          <w:marBottom w:val="240"/>
          <w:divBdr>
            <w:top w:val="none" w:sz="0" w:space="0" w:color="auto"/>
            <w:left w:val="none" w:sz="0" w:space="0" w:color="auto"/>
            <w:bottom w:val="none" w:sz="0" w:space="0" w:color="auto"/>
            <w:right w:val="none" w:sz="0" w:space="0" w:color="auto"/>
          </w:divBdr>
          <w:divsChild>
            <w:div w:id="840582500">
              <w:marLeft w:val="0"/>
              <w:marRight w:val="0"/>
              <w:marTop w:val="0"/>
              <w:marBottom w:val="120"/>
              <w:divBdr>
                <w:top w:val="none" w:sz="0" w:space="0" w:color="auto"/>
                <w:left w:val="none" w:sz="0" w:space="0" w:color="auto"/>
                <w:bottom w:val="none" w:sz="0" w:space="0" w:color="auto"/>
                <w:right w:val="none" w:sz="0" w:space="0" w:color="auto"/>
              </w:divBdr>
            </w:div>
            <w:div w:id="828835450">
              <w:marLeft w:val="0"/>
              <w:marRight w:val="0"/>
              <w:marTop w:val="0"/>
              <w:marBottom w:val="120"/>
              <w:divBdr>
                <w:top w:val="none" w:sz="0" w:space="0" w:color="auto"/>
                <w:left w:val="none" w:sz="0" w:space="0" w:color="auto"/>
                <w:bottom w:val="none" w:sz="0" w:space="0" w:color="auto"/>
                <w:right w:val="none" w:sz="0" w:space="0" w:color="auto"/>
              </w:divBdr>
            </w:div>
          </w:divsChild>
        </w:div>
        <w:div w:id="1801265254">
          <w:marLeft w:val="0"/>
          <w:marRight w:val="0"/>
          <w:marTop w:val="0"/>
          <w:marBottom w:val="240"/>
          <w:divBdr>
            <w:top w:val="none" w:sz="0" w:space="0" w:color="auto"/>
            <w:left w:val="none" w:sz="0" w:space="0" w:color="auto"/>
            <w:bottom w:val="none" w:sz="0" w:space="0" w:color="auto"/>
            <w:right w:val="none" w:sz="0" w:space="0" w:color="auto"/>
          </w:divBdr>
          <w:divsChild>
            <w:div w:id="1818721044">
              <w:marLeft w:val="0"/>
              <w:marRight w:val="0"/>
              <w:marTop w:val="0"/>
              <w:marBottom w:val="120"/>
              <w:divBdr>
                <w:top w:val="none" w:sz="0" w:space="0" w:color="auto"/>
                <w:left w:val="none" w:sz="0" w:space="0" w:color="auto"/>
                <w:bottom w:val="none" w:sz="0" w:space="0" w:color="auto"/>
                <w:right w:val="none" w:sz="0" w:space="0" w:color="auto"/>
              </w:divBdr>
            </w:div>
          </w:divsChild>
        </w:div>
        <w:div w:id="1554463382">
          <w:marLeft w:val="0"/>
          <w:marRight w:val="0"/>
          <w:marTop w:val="0"/>
          <w:marBottom w:val="240"/>
          <w:divBdr>
            <w:top w:val="none" w:sz="0" w:space="0" w:color="auto"/>
            <w:left w:val="none" w:sz="0" w:space="0" w:color="auto"/>
            <w:bottom w:val="none" w:sz="0" w:space="0" w:color="auto"/>
            <w:right w:val="none" w:sz="0" w:space="0" w:color="auto"/>
          </w:divBdr>
          <w:divsChild>
            <w:div w:id="1161449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19475954">
      <w:bodyDiv w:val="1"/>
      <w:marLeft w:val="0"/>
      <w:marRight w:val="0"/>
      <w:marTop w:val="0"/>
      <w:marBottom w:val="0"/>
      <w:divBdr>
        <w:top w:val="none" w:sz="0" w:space="0" w:color="auto"/>
        <w:left w:val="none" w:sz="0" w:space="0" w:color="auto"/>
        <w:bottom w:val="none" w:sz="0" w:space="0" w:color="auto"/>
        <w:right w:val="none" w:sz="0" w:space="0" w:color="auto"/>
      </w:divBdr>
      <w:divsChild>
        <w:div w:id="1239094378">
          <w:marLeft w:val="0"/>
          <w:marRight w:val="0"/>
          <w:marTop w:val="0"/>
          <w:marBottom w:val="180"/>
          <w:divBdr>
            <w:top w:val="none" w:sz="0" w:space="0" w:color="auto"/>
            <w:left w:val="none" w:sz="0" w:space="0" w:color="auto"/>
            <w:bottom w:val="none" w:sz="0" w:space="0" w:color="auto"/>
            <w:right w:val="none" w:sz="0" w:space="0" w:color="auto"/>
          </w:divBdr>
        </w:div>
        <w:div w:id="1698971556">
          <w:marLeft w:val="0"/>
          <w:marRight w:val="0"/>
          <w:marTop w:val="0"/>
          <w:marBottom w:val="180"/>
          <w:divBdr>
            <w:top w:val="none" w:sz="0" w:space="0" w:color="auto"/>
            <w:left w:val="none" w:sz="0" w:space="0" w:color="auto"/>
            <w:bottom w:val="none" w:sz="0" w:space="0" w:color="auto"/>
            <w:right w:val="none" w:sz="0" w:space="0" w:color="auto"/>
          </w:divBdr>
        </w:div>
        <w:div w:id="1586918891">
          <w:marLeft w:val="0"/>
          <w:marRight w:val="0"/>
          <w:marTop w:val="0"/>
          <w:marBottom w:val="180"/>
          <w:divBdr>
            <w:top w:val="none" w:sz="0" w:space="0" w:color="auto"/>
            <w:left w:val="none" w:sz="0" w:space="0" w:color="auto"/>
            <w:bottom w:val="none" w:sz="0" w:space="0" w:color="auto"/>
            <w:right w:val="none" w:sz="0" w:space="0" w:color="auto"/>
          </w:divBdr>
        </w:div>
        <w:div w:id="311444025">
          <w:marLeft w:val="0"/>
          <w:marRight w:val="0"/>
          <w:marTop w:val="0"/>
          <w:marBottom w:val="180"/>
          <w:divBdr>
            <w:top w:val="none" w:sz="0" w:space="0" w:color="auto"/>
            <w:left w:val="none" w:sz="0" w:space="0" w:color="auto"/>
            <w:bottom w:val="none" w:sz="0" w:space="0" w:color="auto"/>
            <w:right w:val="none" w:sz="0" w:space="0" w:color="auto"/>
          </w:divBdr>
        </w:div>
        <w:div w:id="459492515">
          <w:marLeft w:val="0"/>
          <w:marRight w:val="0"/>
          <w:marTop w:val="0"/>
          <w:marBottom w:val="180"/>
          <w:divBdr>
            <w:top w:val="none" w:sz="0" w:space="0" w:color="auto"/>
            <w:left w:val="none" w:sz="0" w:space="0" w:color="auto"/>
            <w:bottom w:val="none" w:sz="0" w:space="0" w:color="auto"/>
            <w:right w:val="none" w:sz="0" w:space="0" w:color="auto"/>
          </w:divBdr>
        </w:div>
        <w:div w:id="2063098154">
          <w:marLeft w:val="0"/>
          <w:marRight w:val="0"/>
          <w:marTop w:val="0"/>
          <w:marBottom w:val="180"/>
          <w:divBdr>
            <w:top w:val="none" w:sz="0" w:space="0" w:color="auto"/>
            <w:left w:val="none" w:sz="0" w:space="0" w:color="auto"/>
            <w:bottom w:val="none" w:sz="0" w:space="0" w:color="auto"/>
            <w:right w:val="none" w:sz="0" w:space="0" w:color="auto"/>
          </w:divBdr>
        </w:div>
        <w:div w:id="664474604">
          <w:marLeft w:val="0"/>
          <w:marRight w:val="0"/>
          <w:marTop w:val="0"/>
          <w:marBottom w:val="180"/>
          <w:divBdr>
            <w:top w:val="none" w:sz="0" w:space="0" w:color="auto"/>
            <w:left w:val="none" w:sz="0" w:space="0" w:color="auto"/>
            <w:bottom w:val="none" w:sz="0" w:space="0" w:color="auto"/>
            <w:right w:val="none" w:sz="0" w:space="0" w:color="auto"/>
          </w:divBdr>
        </w:div>
        <w:div w:id="1663697723">
          <w:marLeft w:val="0"/>
          <w:marRight w:val="0"/>
          <w:marTop w:val="0"/>
          <w:marBottom w:val="180"/>
          <w:divBdr>
            <w:top w:val="none" w:sz="0" w:space="0" w:color="auto"/>
            <w:left w:val="none" w:sz="0" w:space="0" w:color="auto"/>
            <w:bottom w:val="none" w:sz="0" w:space="0" w:color="auto"/>
            <w:right w:val="none" w:sz="0" w:space="0" w:color="auto"/>
          </w:divBdr>
        </w:div>
        <w:div w:id="1315914941">
          <w:marLeft w:val="0"/>
          <w:marRight w:val="0"/>
          <w:marTop w:val="0"/>
          <w:marBottom w:val="180"/>
          <w:divBdr>
            <w:top w:val="none" w:sz="0" w:space="0" w:color="auto"/>
            <w:left w:val="none" w:sz="0" w:space="0" w:color="auto"/>
            <w:bottom w:val="none" w:sz="0" w:space="0" w:color="auto"/>
            <w:right w:val="none" w:sz="0" w:space="0" w:color="auto"/>
          </w:divBdr>
        </w:div>
      </w:divsChild>
    </w:div>
    <w:div w:id="773596262">
      <w:bodyDiv w:val="1"/>
      <w:marLeft w:val="0"/>
      <w:marRight w:val="0"/>
      <w:marTop w:val="0"/>
      <w:marBottom w:val="0"/>
      <w:divBdr>
        <w:top w:val="none" w:sz="0" w:space="0" w:color="auto"/>
        <w:left w:val="none" w:sz="0" w:space="0" w:color="auto"/>
        <w:bottom w:val="none" w:sz="0" w:space="0" w:color="auto"/>
        <w:right w:val="none" w:sz="0" w:space="0" w:color="auto"/>
      </w:divBdr>
    </w:div>
    <w:div w:id="1025597133">
      <w:bodyDiv w:val="1"/>
      <w:marLeft w:val="0"/>
      <w:marRight w:val="0"/>
      <w:marTop w:val="0"/>
      <w:marBottom w:val="0"/>
      <w:divBdr>
        <w:top w:val="none" w:sz="0" w:space="0" w:color="auto"/>
        <w:left w:val="none" w:sz="0" w:space="0" w:color="auto"/>
        <w:bottom w:val="none" w:sz="0" w:space="0" w:color="auto"/>
        <w:right w:val="none" w:sz="0" w:space="0" w:color="auto"/>
      </w:divBdr>
      <w:divsChild>
        <w:div w:id="120975482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1168</Words>
  <Characters>6663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2026-02-13T05:52:00Z</dcterms:created>
  <dcterms:modified xsi:type="dcterms:W3CDTF">2026-03-04T07:36:00Z</dcterms:modified>
</cp:coreProperties>
</file>